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036" w:rsidRPr="00231036" w:rsidRDefault="00231036" w:rsidP="00231036">
      <w:pPr>
        <w:spacing w:after="0" w:line="240" w:lineRule="auto"/>
        <w:ind w:left="11057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31036">
        <w:rPr>
          <w:rFonts w:ascii="Times New Roman" w:hAnsi="Times New Roman" w:cs="Times New Roman"/>
          <w:sz w:val="28"/>
          <w:szCs w:val="28"/>
        </w:rPr>
        <w:t>Приложение 5</w:t>
      </w:r>
    </w:p>
    <w:p w:rsidR="00231036" w:rsidRPr="00231036" w:rsidRDefault="00231036" w:rsidP="00231036">
      <w:pPr>
        <w:spacing w:after="0" w:line="240" w:lineRule="auto"/>
        <w:ind w:left="11057"/>
        <w:rPr>
          <w:rFonts w:ascii="Times New Roman" w:hAnsi="Times New Roman" w:cs="Times New Roman"/>
          <w:sz w:val="28"/>
          <w:szCs w:val="28"/>
        </w:rPr>
      </w:pPr>
      <w:r w:rsidRPr="00231036">
        <w:rPr>
          <w:rFonts w:ascii="Times New Roman" w:hAnsi="Times New Roman" w:cs="Times New Roman"/>
          <w:sz w:val="28"/>
          <w:szCs w:val="28"/>
        </w:rPr>
        <w:t>к Закону Краснодарского края</w:t>
      </w:r>
    </w:p>
    <w:p w:rsidR="00231036" w:rsidRPr="00231036" w:rsidRDefault="00231036" w:rsidP="00231036">
      <w:pPr>
        <w:tabs>
          <w:tab w:val="left" w:pos="10740"/>
        </w:tabs>
        <w:spacing w:after="0" w:line="240" w:lineRule="auto"/>
        <w:ind w:left="11057"/>
        <w:rPr>
          <w:rFonts w:ascii="Times New Roman" w:hAnsi="Times New Roman" w:cs="Times New Roman"/>
          <w:sz w:val="28"/>
          <w:szCs w:val="28"/>
        </w:rPr>
      </w:pPr>
      <w:r w:rsidRPr="00231036">
        <w:rPr>
          <w:rFonts w:ascii="Times New Roman" w:hAnsi="Times New Roman" w:cs="Times New Roman"/>
          <w:sz w:val="28"/>
          <w:szCs w:val="28"/>
        </w:rPr>
        <w:t>"Об исполнении бюджета Кра</w:t>
      </w:r>
      <w:r w:rsidRPr="00231036">
        <w:rPr>
          <w:rFonts w:ascii="Times New Roman" w:hAnsi="Times New Roman" w:cs="Times New Roman"/>
          <w:sz w:val="28"/>
          <w:szCs w:val="28"/>
        </w:rPr>
        <w:t>с</w:t>
      </w:r>
      <w:r w:rsidRPr="00231036">
        <w:rPr>
          <w:rFonts w:ascii="Times New Roman" w:hAnsi="Times New Roman" w:cs="Times New Roman"/>
          <w:sz w:val="28"/>
          <w:szCs w:val="28"/>
        </w:rPr>
        <w:t>нодарского края за 2024 год"</w:t>
      </w:r>
    </w:p>
    <w:p w:rsidR="00971DE7" w:rsidRPr="00364218" w:rsidRDefault="00971DE7" w:rsidP="00971D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1DE7" w:rsidRDefault="00971DE7" w:rsidP="00971D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218">
        <w:rPr>
          <w:rFonts w:ascii="Times New Roman" w:hAnsi="Times New Roman" w:cs="Times New Roman"/>
          <w:b/>
          <w:sz w:val="28"/>
          <w:szCs w:val="28"/>
        </w:rPr>
        <w:t xml:space="preserve">Источники финансирования дефицита бюджета </w:t>
      </w:r>
    </w:p>
    <w:p w:rsidR="00971DE7" w:rsidRDefault="00971DE7" w:rsidP="00971D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218">
        <w:rPr>
          <w:rFonts w:ascii="Times New Roman" w:hAnsi="Times New Roman" w:cs="Times New Roman"/>
          <w:b/>
          <w:sz w:val="28"/>
          <w:szCs w:val="28"/>
        </w:rPr>
        <w:t xml:space="preserve">Краснодарского края за 2024 год по кодам классификации </w:t>
      </w:r>
    </w:p>
    <w:p w:rsidR="00971DE7" w:rsidRPr="00364218" w:rsidRDefault="00971DE7" w:rsidP="00971D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218">
        <w:rPr>
          <w:rFonts w:ascii="Times New Roman" w:hAnsi="Times New Roman" w:cs="Times New Roman"/>
          <w:b/>
          <w:sz w:val="28"/>
          <w:szCs w:val="28"/>
        </w:rPr>
        <w:t>источников финансирования дефицитов бюджетов</w:t>
      </w:r>
    </w:p>
    <w:p w:rsidR="00971DE7" w:rsidRDefault="00971DE7" w:rsidP="00971DE7">
      <w:pPr>
        <w:spacing w:after="0"/>
        <w:ind w:right="-32"/>
        <w:jc w:val="right"/>
        <w:rPr>
          <w:rFonts w:ascii="Times New Roman" w:hAnsi="Times New Roman" w:cs="Times New Roman"/>
          <w:sz w:val="28"/>
          <w:szCs w:val="28"/>
        </w:rPr>
      </w:pPr>
    </w:p>
    <w:p w:rsidR="00971DE7" w:rsidRDefault="00971DE7" w:rsidP="00971DE7">
      <w:pPr>
        <w:spacing w:after="0"/>
        <w:ind w:right="-32"/>
        <w:jc w:val="right"/>
        <w:rPr>
          <w:rFonts w:ascii="Times New Roman" w:hAnsi="Times New Roman" w:cs="Times New Roman"/>
          <w:sz w:val="28"/>
          <w:szCs w:val="28"/>
        </w:rPr>
      </w:pPr>
      <w:r w:rsidRPr="007627DE">
        <w:rPr>
          <w:rFonts w:ascii="Times New Roman" w:hAnsi="Times New Roman" w:cs="Times New Roman"/>
          <w:sz w:val="28"/>
          <w:szCs w:val="28"/>
        </w:rPr>
        <w:t>(тыс. рублей)</w:t>
      </w:r>
    </w:p>
    <w:p w:rsidR="00231036" w:rsidRPr="007627DE" w:rsidRDefault="00231036" w:rsidP="00971DE7">
      <w:pPr>
        <w:spacing w:after="0"/>
        <w:ind w:right="-32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938"/>
        <w:gridCol w:w="1985"/>
        <w:gridCol w:w="2694"/>
        <w:gridCol w:w="1984"/>
      </w:tblGrid>
      <w:tr w:rsidR="00971DE7" w:rsidRPr="007627DE" w:rsidTr="00231036">
        <w:trPr>
          <w:trHeight w:val="20"/>
        </w:trPr>
        <w:tc>
          <w:tcPr>
            <w:tcW w:w="567" w:type="dxa"/>
            <w:vMerge w:val="restart"/>
            <w:shd w:val="clear" w:color="auto" w:fill="auto"/>
            <w:noWrap/>
            <w:hideMark/>
          </w:tcPr>
          <w:p w:rsidR="00971DE7" w:rsidRPr="007627DE" w:rsidRDefault="00971DE7" w:rsidP="00231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938" w:type="dxa"/>
            <w:vMerge w:val="restart"/>
            <w:shd w:val="clear" w:color="auto" w:fill="auto"/>
            <w:hideMark/>
          </w:tcPr>
          <w:p w:rsidR="00971DE7" w:rsidRPr="007627DE" w:rsidRDefault="00971DE7" w:rsidP="00231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679" w:type="dxa"/>
            <w:gridSpan w:val="2"/>
            <w:shd w:val="clear" w:color="auto" w:fill="auto"/>
            <w:hideMark/>
          </w:tcPr>
          <w:p w:rsidR="00231036" w:rsidRDefault="00971DE7" w:rsidP="00231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классификации источников </w:t>
            </w:r>
          </w:p>
          <w:p w:rsidR="00971DE7" w:rsidRPr="007627DE" w:rsidRDefault="00971DE7" w:rsidP="00231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финансирования дефицит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 бюджетов</w:t>
            </w:r>
          </w:p>
        </w:tc>
        <w:tc>
          <w:tcPr>
            <w:tcW w:w="1984" w:type="dxa"/>
            <w:vMerge w:val="restart"/>
            <w:shd w:val="clear" w:color="auto" w:fill="auto"/>
            <w:noWrap/>
            <w:hideMark/>
          </w:tcPr>
          <w:p w:rsidR="00971DE7" w:rsidRPr="007627DE" w:rsidRDefault="00971DE7" w:rsidP="00231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</w:tr>
      <w:tr w:rsidR="00971DE7" w:rsidRPr="007627DE" w:rsidTr="00313DC2">
        <w:trPr>
          <w:trHeight w:val="20"/>
        </w:trPr>
        <w:tc>
          <w:tcPr>
            <w:tcW w:w="567" w:type="dxa"/>
            <w:vMerge/>
            <w:vAlign w:val="center"/>
            <w:hideMark/>
          </w:tcPr>
          <w:p w:rsidR="00971DE7" w:rsidRPr="007627DE" w:rsidRDefault="00971DE7" w:rsidP="00313D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vAlign w:val="center"/>
            <w:hideMark/>
          </w:tcPr>
          <w:p w:rsidR="00971DE7" w:rsidRPr="007627DE" w:rsidRDefault="00971DE7" w:rsidP="00313D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71DE7" w:rsidRPr="007627DE" w:rsidRDefault="00971DE7" w:rsidP="00313DC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главного а</w:t>
            </w: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министратора и</w:t>
            </w: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точников фина</w:t>
            </w: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сирования деф</w:t>
            </w: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цитов бюджетов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231036" w:rsidRDefault="00971DE7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группы, </w:t>
            </w:r>
          </w:p>
          <w:p w:rsidR="00971DE7" w:rsidRPr="007627DE" w:rsidRDefault="00971DE7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подгруппы, статьи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ида источника фина</w:t>
            </w: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сирования дефицитов бюджетов</w:t>
            </w:r>
          </w:p>
        </w:tc>
        <w:tc>
          <w:tcPr>
            <w:tcW w:w="1984" w:type="dxa"/>
            <w:vMerge/>
            <w:vAlign w:val="center"/>
            <w:hideMark/>
          </w:tcPr>
          <w:p w:rsidR="00971DE7" w:rsidRPr="007627DE" w:rsidRDefault="00971DE7" w:rsidP="00313D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71DE7" w:rsidRPr="007627DE" w:rsidRDefault="00971DE7" w:rsidP="00971DE7">
      <w:pPr>
        <w:spacing w:after="0" w:line="1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15167" w:type="dxa"/>
        <w:tblInd w:w="108" w:type="dxa"/>
        <w:tblLook w:val="04A0" w:firstRow="1" w:lastRow="0" w:firstColumn="1" w:lastColumn="0" w:noHBand="0" w:noVBand="1"/>
      </w:tblPr>
      <w:tblGrid>
        <w:gridCol w:w="567"/>
        <w:gridCol w:w="7938"/>
        <w:gridCol w:w="1985"/>
        <w:gridCol w:w="2693"/>
        <w:gridCol w:w="1984"/>
      </w:tblGrid>
      <w:tr w:rsidR="00971DE7" w:rsidRPr="007627DE" w:rsidTr="00313DC2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DE7" w:rsidRPr="007627DE" w:rsidRDefault="00971DE7" w:rsidP="00231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DE7" w:rsidRPr="007627DE" w:rsidRDefault="00971DE7" w:rsidP="00231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DE7" w:rsidRPr="007627DE" w:rsidRDefault="00971DE7" w:rsidP="00231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DE7" w:rsidRPr="007627DE" w:rsidRDefault="00971DE7" w:rsidP="00231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DE7" w:rsidRPr="007627DE" w:rsidRDefault="00971DE7" w:rsidP="00231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71DE7" w:rsidRPr="00554B5F" w:rsidTr="00313DC2">
        <w:trPr>
          <w:trHeight w:val="20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971DE7" w:rsidRPr="00554B5F" w:rsidRDefault="00971DE7" w:rsidP="00313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</w:tcBorders>
            <w:shd w:val="clear" w:color="auto" w:fill="auto"/>
          </w:tcPr>
          <w:p w:rsidR="00971DE7" w:rsidRPr="00554B5F" w:rsidRDefault="00971DE7" w:rsidP="0023103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971DE7" w:rsidRPr="00554B5F" w:rsidRDefault="00971DE7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971DE7" w:rsidRPr="00554B5F" w:rsidRDefault="00971DE7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971DE7" w:rsidRPr="00554B5F" w:rsidRDefault="00971DE7" w:rsidP="00313D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26904</w:t>
            </w:r>
            <w:r w:rsidRPr="000141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029,1</w:t>
            </w:r>
          </w:p>
        </w:tc>
      </w:tr>
      <w:tr w:rsidR="00971DE7" w:rsidRPr="00554B5F" w:rsidTr="00313DC2">
        <w:trPr>
          <w:trHeight w:val="20"/>
        </w:trPr>
        <w:tc>
          <w:tcPr>
            <w:tcW w:w="567" w:type="dxa"/>
            <w:shd w:val="clear" w:color="auto" w:fill="auto"/>
            <w:vAlign w:val="bottom"/>
            <w:hideMark/>
          </w:tcPr>
          <w:p w:rsidR="00971DE7" w:rsidRPr="00554B5F" w:rsidRDefault="00971DE7" w:rsidP="00313D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shd w:val="clear" w:color="auto" w:fill="auto"/>
          </w:tcPr>
          <w:p w:rsidR="00971DE7" w:rsidRPr="00554B5F" w:rsidRDefault="00971DE7" w:rsidP="00231036">
            <w:pPr>
              <w:spacing w:line="240" w:lineRule="auto"/>
              <w:ind w:left="2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971DE7" w:rsidRPr="00554B5F" w:rsidRDefault="00971DE7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noWrap/>
            <w:hideMark/>
          </w:tcPr>
          <w:p w:rsidR="00971DE7" w:rsidRPr="00554B5F" w:rsidRDefault="00971DE7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:rsidR="00971DE7" w:rsidRPr="00554B5F" w:rsidRDefault="00971DE7" w:rsidP="00313D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71DE7" w:rsidRPr="00554B5F" w:rsidTr="00313DC2">
        <w:trPr>
          <w:trHeight w:val="2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</w:tcPr>
          <w:p w:rsidR="00971DE7" w:rsidRPr="00554B5F" w:rsidRDefault="00971DE7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938" w:type="dxa"/>
            <w:tcBorders>
              <w:top w:val="nil"/>
            </w:tcBorders>
            <w:shd w:val="clear" w:color="auto" w:fill="auto"/>
          </w:tcPr>
          <w:p w:rsidR="00971DE7" w:rsidRPr="00554B5F" w:rsidRDefault="00971DE7" w:rsidP="0023103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4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Краснодарского края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</w:tcPr>
          <w:p w:rsidR="00971DE7" w:rsidRPr="00554B5F" w:rsidRDefault="00971DE7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</w:tcPr>
          <w:p w:rsidR="00971DE7" w:rsidRPr="00554B5F" w:rsidRDefault="00971DE7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</w:tcPr>
          <w:p w:rsidR="00971DE7" w:rsidRPr="00554B5F" w:rsidRDefault="00971DE7" w:rsidP="00313D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2,8</w:t>
            </w:r>
          </w:p>
        </w:tc>
      </w:tr>
      <w:tr w:rsidR="00971DE7" w:rsidRPr="00014110" w:rsidTr="00313DC2">
        <w:trPr>
          <w:trHeight w:val="2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</w:tcPr>
          <w:p w:rsidR="00971DE7" w:rsidRPr="00014110" w:rsidRDefault="00971DE7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41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8" w:type="dxa"/>
            <w:tcBorders>
              <w:top w:val="nil"/>
            </w:tcBorders>
            <w:shd w:val="clear" w:color="auto" w:fill="auto"/>
          </w:tcPr>
          <w:p w:rsidR="00971DE7" w:rsidRPr="00014110" w:rsidRDefault="00971DE7" w:rsidP="0023103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41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Курсовая разница по средствам бюджетов субъектов Российской Федер</w:t>
            </w:r>
            <w:r w:rsidRPr="000141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0141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</w:tcPr>
          <w:p w:rsidR="00971DE7" w:rsidRPr="00014110" w:rsidRDefault="00971DE7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41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</w:tcPr>
          <w:p w:rsidR="00971DE7" w:rsidRPr="00014110" w:rsidRDefault="00971DE7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141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01 0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0141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0141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00 02 0000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</w:t>
            </w:r>
            <w:r w:rsidRPr="000141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</w:tcPr>
          <w:p w:rsidR="00971DE7" w:rsidRPr="00014110" w:rsidRDefault="00971DE7" w:rsidP="00313D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2,8</w:t>
            </w:r>
          </w:p>
        </w:tc>
      </w:tr>
      <w:tr w:rsidR="00971DE7" w:rsidRPr="00554B5F" w:rsidTr="00313DC2">
        <w:trPr>
          <w:trHeight w:val="2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hideMark/>
          </w:tcPr>
          <w:p w:rsidR="00971DE7" w:rsidRPr="00554B5F" w:rsidRDefault="00971DE7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554B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38" w:type="dxa"/>
            <w:tcBorders>
              <w:top w:val="nil"/>
            </w:tcBorders>
            <w:shd w:val="clear" w:color="auto" w:fill="auto"/>
            <w:hideMark/>
          </w:tcPr>
          <w:p w:rsidR="00971DE7" w:rsidRPr="00554B5F" w:rsidRDefault="00971DE7" w:rsidP="0023103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Министерство финансов Краснодарского края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hideMark/>
          </w:tcPr>
          <w:p w:rsidR="00971DE7" w:rsidRPr="00554B5F" w:rsidRDefault="00971DE7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971DE7" w:rsidRPr="00554B5F" w:rsidRDefault="00971DE7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:rsidR="00971DE7" w:rsidRPr="00554B5F" w:rsidRDefault="00971DE7" w:rsidP="00313D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45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26903768,6</w:t>
            </w:r>
          </w:p>
        </w:tc>
      </w:tr>
      <w:tr w:rsidR="00971DE7" w:rsidRPr="00554B5F" w:rsidTr="00313DC2">
        <w:trPr>
          <w:trHeight w:val="2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971DE7" w:rsidRPr="00554B5F" w:rsidRDefault="00971DE7" w:rsidP="00313D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8" w:type="dxa"/>
            <w:tcBorders>
              <w:top w:val="nil"/>
            </w:tcBorders>
            <w:shd w:val="clear" w:color="auto" w:fill="auto"/>
            <w:hideMark/>
          </w:tcPr>
          <w:p w:rsidR="00971DE7" w:rsidRPr="00554B5F" w:rsidRDefault="00971DE7" w:rsidP="0023103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государственных ценных бумаг субъектов Российской Фед</w:t>
            </w:r>
            <w:r w:rsidRPr="00A0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0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рации, номинальная стоимость которых указана в валюте Российской Ф</w:t>
            </w:r>
            <w:r w:rsidRPr="00A0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0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hideMark/>
          </w:tcPr>
          <w:p w:rsidR="00971DE7" w:rsidRPr="00554B5F" w:rsidRDefault="00971DE7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971DE7" w:rsidRPr="00554B5F" w:rsidRDefault="00971DE7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00 00 02 0000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:rsidR="00971DE7" w:rsidRPr="00554B5F" w:rsidRDefault="00971DE7" w:rsidP="00313D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A05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500000,0</w:t>
            </w:r>
          </w:p>
        </w:tc>
      </w:tr>
      <w:tr w:rsidR="00971DE7" w:rsidRPr="00554B5F" w:rsidTr="00313DC2">
        <w:trPr>
          <w:trHeight w:val="2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center"/>
          </w:tcPr>
          <w:p w:rsidR="00971DE7" w:rsidRPr="00554B5F" w:rsidRDefault="00971DE7" w:rsidP="00313D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nil"/>
            </w:tcBorders>
            <w:shd w:val="clear" w:color="auto" w:fill="auto"/>
          </w:tcPr>
          <w:p w:rsidR="00971DE7" w:rsidRPr="008D7AD7" w:rsidRDefault="00971DE7" w:rsidP="0023103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Привлечение кредитов из других бюджетов бюджетной системы Росси</w:t>
            </w:r>
            <w:r w:rsidRPr="00E13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13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бюджетами субъектов Российской Федерации в валюте Российской Федерации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</w:tcPr>
          <w:p w:rsidR="00971DE7" w:rsidRPr="00554B5F" w:rsidRDefault="00971DE7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</w:tcPr>
          <w:p w:rsidR="00971DE7" w:rsidRPr="00554B5F" w:rsidRDefault="00971DE7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5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01 03 01 00 02 0000 710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</w:tcPr>
          <w:p w:rsidR="00971DE7" w:rsidRDefault="00971DE7" w:rsidP="00313D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4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8881865,9</w:t>
            </w:r>
          </w:p>
        </w:tc>
      </w:tr>
      <w:tr w:rsidR="00971DE7" w:rsidRPr="00554B5F" w:rsidTr="00313DC2">
        <w:trPr>
          <w:trHeight w:val="2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971DE7" w:rsidRPr="00554B5F" w:rsidRDefault="00971DE7" w:rsidP="00313D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8" w:type="dxa"/>
            <w:tcBorders>
              <w:top w:val="nil"/>
            </w:tcBorders>
            <w:shd w:val="clear" w:color="auto" w:fill="auto"/>
            <w:hideMark/>
          </w:tcPr>
          <w:p w:rsidR="00971DE7" w:rsidRPr="00554B5F" w:rsidRDefault="00971DE7" w:rsidP="0023103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hideMark/>
          </w:tcPr>
          <w:p w:rsidR="00971DE7" w:rsidRPr="00554B5F" w:rsidRDefault="00971DE7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971DE7" w:rsidRPr="00554B5F" w:rsidRDefault="00971DE7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01 03 01 00 02 0000 810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:rsidR="00971DE7" w:rsidRPr="00554B5F" w:rsidRDefault="00971DE7" w:rsidP="00313D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4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4223815,1</w:t>
            </w:r>
          </w:p>
        </w:tc>
      </w:tr>
      <w:tr w:rsidR="00971DE7" w:rsidRPr="00554B5F" w:rsidTr="00313DC2">
        <w:trPr>
          <w:trHeight w:val="2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971DE7" w:rsidRPr="00554B5F" w:rsidRDefault="00971DE7" w:rsidP="00313D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8" w:type="dxa"/>
            <w:tcBorders>
              <w:top w:val="nil"/>
            </w:tcBorders>
            <w:shd w:val="clear" w:color="auto" w:fill="auto"/>
            <w:hideMark/>
          </w:tcPr>
          <w:p w:rsidR="00971DE7" w:rsidRPr="00554B5F" w:rsidRDefault="00971DE7" w:rsidP="0023103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3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субъектов Ро</w:t>
            </w:r>
            <w:r w:rsidRPr="00E13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13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hideMark/>
          </w:tcPr>
          <w:p w:rsidR="00971DE7" w:rsidRPr="00554B5F" w:rsidRDefault="00971DE7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971DE7" w:rsidRPr="00554B5F" w:rsidRDefault="00971DE7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01 05 02 01 02 0000 510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  <w:hideMark/>
          </w:tcPr>
          <w:p w:rsidR="00971DE7" w:rsidRPr="00554B5F" w:rsidRDefault="00971DE7" w:rsidP="00313D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B3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  <w:r w:rsidRPr="00B3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,7</w:t>
            </w:r>
          </w:p>
        </w:tc>
      </w:tr>
      <w:tr w:rsidR="00971DE7" w:rsidRPr="00554B5F" w:rsidTr="00313DC2">
        <w:trPr>
          <w:trHeight w:val="2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971DE7" w:rsidRPr="00554B5F" w:rsidRDefault="00971DE7" w:rsidP="00313D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8" w:type="dxa"/>
            <w:tcBorders>
              <w:top w:val="nil"/>
            </w:tcBorders>
            <w:shd w:val="clear" w:color="auto" w:fill="auto"/>
            <w:hideMark/>
          </w:tcPr>
          <w:p w:rsidR="00971DE7" w:rsidRPr="00554B5F" w:rsidRDefault="00971DE7" w:rsidP="0023103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hideMark/>
          </w:tcPr>
          <w:p w:rsidR="00971DE7" w:rsidRPr="00554B5F" w:rsidRDefault="00971DE7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971DE7" w:rsidRPr="00554B5F" w:rsidRDefault="00971DE7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01 05 02 01 02 0000 610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</w:tcPr>
          <w:p w:rsidR="00971DE7" w:rsidRPr="00554B5F" w:rsidRDefault="00971DE7" w:rsidP="00313D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100425</w:t>
            </w:r>
            <w:r w:rsidRPr="00B3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  <w:r w:rsidRPr="00B31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71DE7" w:rsidRPr="00554B5F" w:rsidTr="00313DC2">
        <w:trPr>
          <w:trHeight w:val="2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971DE7" w:rsidRPr="00554B5F" w:rsidRDefault="00971DE7" w:rsidP="00313D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8" w:type="dxa"/>
            <w:tcBorders>
              <w:top w:val="nil"/>
            </w:tcBorders>
            <w:shd w:val="clear" w:color="auto" w:fill="auto"/>
            <w:hideMark/>
          </w:tcPr>
          <w:p w:rsidR="00971DE7" w:rsidRPr="00554B5F" w:rsidRDefault="00971DE7" w:rsidP="0023103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бюджетных кредитов другим бюджетам бюджетной с</w:t>
            </w:r>
            <w:r w:rsidRPr="000B7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B7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Российской Федерации из бюджетов субъектов Российской Фед</w:t>
            </w:r>
            <w:r w:rsidRPr="000B7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B7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в валюте Российской Федерации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hideMark/>
          </w:tcPr>
          <w:p w:rsidR="00971DE7" w:rsidRPr="00554B5F" w:rsidRDefault="00971DE7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971DE7" w:rsidRPr="00554B5F" w:rsidRDefault="00971DE7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01 06 05 02 02 0000 540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</w:tcPr>
          <w:p w:rsidR="00971DE7" w:rsidRPr="00554B5F" w:rsidRDefault="00971DE7" w:rsidP="00313D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3810676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971DE7" w:rsidRPr="00554B5F" w:rsidTr="00313DC2">
        <w:trPr>
          <w:trHeight w:val="2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center"/>
          </w:tcPr>
          <w:p w:rsidR="00971DE7" w:rsidRPr="00554B5F" w:rsidRDefault="00971DE7" w:rsidP="00313D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nil"/>
            </w:tcBorders>
            <w:shd w:val="clear" w:color="auto" w:fill="auto"/>
          </w:tcPr>
          <w:p w:rsidR="00971DE7" w:rsidRPr="00554B5F" w:rsidRDefault="00971DE7" w:rsidP="0023103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</w:t>
            </w: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жетной системы Российской Федерации из бюджетов субъектов Росси</w:t>
            </w: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в валюте Российской Федерации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</w:tcPr>
          <w:p w:rsidR="00971DE7" w:rsidRPr="00554B5F" w:rsidRDefault="00971DE7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</w:tcPr>
          <w:p w:rsidR="00971DE7" w:rsidRPr="00554B5F" w:rsidRDefault="00971DE7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</w:tcPr>
          <w:p w:rsidR="00971DE7" w:rsidRDefault="00971DE7" w:rsidP="00313D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2148356,9</w:t>
            </w:r>
          </w:p>
        </w:tc>
      </w:tr>
      <w:tr w:rsidR="00971DE7" w:rsidRPr="00554B5F" w:rsidTr="00313DC2">
        <w:trPr>
          <w:trHeight w:val="2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971DE7" w:rsidRPr="00554B5F" w:rsidRDefault="00971DE7" w:rsidP="00313D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8" w:type="dxa"/>
            <w:tcBorders>
              <w:top w:val="nil"/>
            </w:tcBorders>
            <w:shd w:val="clear" w:color="auto" w:fill="auto"/>
            <w:hideMark/>
          </w:tcPr>
          <w:p w:rsidR="00971DE7" w:rsidRPr="00554B5F" w:rsidRDefault="00971DE7" w:rsidP="0023103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в собственности субъектов Российской Федерации за счет средств бюджетов субъектов Российской Федерации, размещенных на депозитах в валюте Российской Федерации и в иностра</w:t>
            </w: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валюте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hideMark/>
          </w:tcPr>
          <w:p w:rsidR="00971DE7" w:rsidRPr="00554B5F" w:rsidRDefault="00971DE7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971DE7" w:rsidRPr="00554B5F" w:rsidRDefault="00971DE7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01 06 10 01 02 0000 510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</w:tcPr>
          <w:p w:rsidR="00971DE7" w:rsidRPr="00554B5F" w:rsidRDefault="00971DE7" w:rsidP="00313D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0000000,0</w:t>
            </w:r>
          </w:p>
        </w:tc>
      </w:tr>
      <w:tr w:rsidR="00971DE7" w:rsidRPr="00554B5F" w:rsidTr="00313DC2">
        <w:trPr>
          <w:trHeight w:val="2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971DE7" w:rsidRPr="00554B5F" w:rsidRDefault="00971DE7" w:rsidP="00313D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8" w:type="dxa"/>
            <w:tcBorders>
              <w:top w:val="nil"/>
            </w:tcBorders>
            <w:shd w:val="clear" w:color="auto" w:fill="auto"/>
            <w:hideMark/>
          </w:tcPr>
          <w:p w:rsidR="00971DE7" w:rsidRPr="00554B5F" w:rsidRDefault="00971DE7" w:rsidP="0023103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финансовых активов в собственности субъектов Российской Федерации за счет средств бюджетов субъектов Российской Федерации, размещенных на депозитах в валюте Российской Федерации и в иностра</w:t>
            </w: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95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валюте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hideMark/>
          </w:tcPr>
          <w:p w:rsidR="00971DE7" w:rsidRPr="00554B5F" w:rsidRDefault="00971DE7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971DE7" w:rsidRPr="00554B5F" w:rsidRDefault="00971DE7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01 06 10 01 02 0000 610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</w:tcPr>
          <w:p w:rsidR="00971DE7" w:rsidRPr="00554B5F" w:rsidRDefault="00971DE7" w:rsidP="00313D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1F4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30000000,0</w:t>
            </w:r>
          </w:p>
        </w:tc>
      </w:tr>
      <w:tr w:rsidR="00971DE7" w:rsidRPr="00554B5F" w:rsidTr="00313DC2">
        <w:trPr>
          <w:trHeight w:val="2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center"/>
          </w:tcPr>
          <w:p w:rsidR="00971DE7" w:rsidRPr="00554B5F" w:rsidRDefault="00971DE7" w:rsidP="00313D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nil"/>
            </w:tcBorders>
            <w:shd w:val="clear" w:color="auto" w:fill="auto"/>
          </w:tcPr>
          <w:p w:rsidR="00971DE7" w:rsidRPr="00554B5F" w:rsidRDefault="00971DE7" w:rsidP="0023103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в собственности субъектов Российской Федерации за счет средств на казначейских счетах для осуществления и отражения операций с денежными средствами, поступающими во време</w:t>
            </w:r>
            <w:r w:rsidRPr="001F4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F4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распоряжение получателей средств бюджета субъекта Российской Ф</w:t>
            </w:r>
            <w:r w:rsidRPr="001F4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F4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дерации, казначейских счетах для осуществления и отражения операций с денежными средствами бюджетных и автономных учреждений, единых счетах бюджетов государственных внебюджетных фондов, казначейских счетах для осуществления и отражения операций с денежными средствами юридических лиц, не являющихся участниками бюджетного процесса, бюджетными и автономными учреждениями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</w:tcPr>
          <w:p w:rsidR="00971DE7" w:rsidRPr="00554B5F" w:rsidRDefault="00971DE7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805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</w:tcPr>
          <w:p w:rsidR="00971DE7" w:rsidRPr="00554B5F" w:rsidRDefault="00971DE7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01 06 10 02 02 0000 550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</w:tcPr>
          <w:p w:rsidR="00971DE7" w:rsidRPr="00554B5F" w:rsidRDefault="00971DE7" w:rsidP="00313D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</w:t>
            </w:r>
            <w:r w:rsidRPr="001F4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500000,0</w:t>
            </w:r>
          </w:p>
        </w:tc>
      </w:tr>
      <w:tr w:rsidR="00971DE7" w:rsidRPr="00554B5F" w:rsidTr="00313DC2">
        <w:trPr>
          <w:trHeight w:val="2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</w:tcPr>
          <w:p w:rsidR="00971DE7" w:rsidRPr="00554B5F" w:rsidRDefault="00971DE7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  <w:r w:rsidRPr="00554B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38" w:type="dxa"/>
            <w:tcBorders>
              <w:top w:val="nil"/>
            </w:tcBorders>
            <w:shd w:val="clear" w:color="auto" w:fill="auto"/>
          </w:tcPr>
          <w:p w:rsidR="00971DE7" w:rsidRPr="002963C6" w:rsidRDefault="00971DE7" w:rsidP="0023103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963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Министерство сельского хозяйства и перерабатывающей промы</w:t>
            </w:r>
            <w:r w:rsidRPr="002963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ш</w:t>
            </w:r>
            <w:r w:rsidRPr="002963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ленности Краснодарского края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</w:tcPr>
          <w:p w:rsidR="00971DE7" w:rsidRPr="002963C6" w:rsidRDefault="00971DE7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963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</w:tcPr>
          <w:p w:rsidR="00971DE7" w:rsidRPr="002963C6" w:rsidRDefault="00971DE7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</w:tcPr>
          <w:p w:rsidR="00971DE7" w:rsidRPr="002963C6" w:rsidRDefault="00971DE7" w:rsidP="00313D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963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78,5</w:t>
            </w:r>
          </w:p>
        </w:tc>
      </w:tr>
      <w:tr w:rsidR="00971DE7" w:rsidRPr="00554B5F" w:rsidTr="00313DC2">
        <w:trPr>
          <w:trHeight w:val="2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center"/>
          </w:tcPr>
          <w:p w:rsidR="00971DE7" w:rsidRPr="00554B5F" w:rsidRDefault="00971DE7" w:rsidP="00313D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8" w:type="dxa"/>
            <w:tcBorders>
              <w:top w:val="nil"/>
            </w:tcBorders>
            <w:shd w:val="clear" w:color="auto" w:fill="auto"/>
          </w:tcPr>
          <w:p w:rsidR="00971DE7" w:rsidRPr="00554B5F" w:rsidRDefault="00971DE7" w:rsidP="0023103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4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прочих бюджетных кредитов (ссуд), предоставленных бюджетами субъектов Российской Федерации внутри страны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</w:tcPr>
          <w:p w:rsidR="00971DE7" w:rsidRPr="00554B5F" w:rsidRDefault="00971DE7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</w:tcPr>
          <w:p w:rsidR="00971DE7" w:rsidRPr="00554B5F" w:rsidRDefault="00971DE7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01 06 08 00 02 0000 640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</w:tcPr>
          <w:p w:rsidR="00971DE7" w:rsidRPr="00554B5F" w:rsidRDefault="00971DE7" w:rsidP="00313D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78,5</w:t>
            </w:r>
          </w:p>
        </w:tc>
      </w:tr>
      <w:tr w:rsidR="00971DE7" w:rsidRPr="00554B5F" w:rsidTr="00313DC2">
        <w:trPr>
          <w:trHeight w:val="2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hideMark/>
          </w:tcPr>
          <w:p w:rsidR="00971DE7" w:rsidRPr="00554B5F" w:rsidRDefault="00971DE7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554B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38" w:type="dxa"/>
            <w:tcBorders>
              <w:top w:val="nil"/>
            </w:tcBorders>
            <w:shd w:val="clear" w:color="auto" w:fill="auto"/>
            <w:hideMark/>
          </w:tcPr>
          <w:p w:rsidR="00971DE7" w:rsidRPr="00554B5F" w:rsidRDefault="00971DE7" w:rsidP="0023103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6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имущественных отношений Краснодарского края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hideMark/>
          </w:tcPr>
          <w:p w:rsidR="00971DE7" w:rsidRPr="00554B5F" w:rsidRDefault="00971DE7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554B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971DE7" w:rsidRPr="00554B5F" w:rsidRDefault="00971DE7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</w:tcPr>
          <w:p w:rsidR="00971DE7" w:rsidRPr="00554B5F" w:rsidRDefault="00971DE7" w:rsidP="00313D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179,2</w:t>
            </w:r>
          </w:p>
        </w:tc>
      </w:tr>
      <w:tr w:rsidR="00971DE7" w:rsidRPr="00554B5F" w:rsidTr="00313DC2">
        <w:trPr>
          <w:trHeight w:val="20"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971DE7" w:rsidRPr="00554B5F" w:rsidRDefault="00971DE7" w:rsidP="00313D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8" w:type="dxa"/>
            <w:tcBorders>
              <w:top w:val="nil"/>
            </w:tcBorders>
            <w:shd w:val="clear" w:color="auto" w:fill="auto"/>
            <w:hideMark/>
          </w:tcPr>
          <w:p w:rsidR="00971DE7" w:rsidRPr="00554B5F" w:rsidRDefault="00971DE7" w:rsidP="0023103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3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</w:t>
            </w:r>
            <w:r w:rsidRPr="002963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2963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 в собственности субъектов Российской Федерации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  <w:noWrap/>
            <w:hideMark/>
          </w:tcPr>
          <w:p w:rsidR="00971DE7" w:rsidRPr="00554B5F" w:rsidRDefault="00971DE7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noWrap/>
            <w:hideMark/>
          </w:tcPr>
          <w:p w:rsidR="00971DE7" w:rsidRPr="00554B5F" w:rsidRDefault="00971DE7" w:rsidP="00313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01 06 0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1 00 02 0000 63</w:t>
            </w:r>
            <w:r w:rsidRPr="00554B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noWrap/>
          </w:tcPr>
          <w:p w:rsidR="00971DE7" w:rsidRPr="00554B5F" w:rsidRDefault="00971DE7" w:rsidP="00313D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179,2</w:t>
            </w:r>
          </w:p>
        </w:tc>
      </w:tr>
    </w:tbl>
    <w:p w:rsidR="00971DE7" w:rsidRDefault="00971DE7" w:rsidP="00971DE7">
      <w:pPr>
        <w:spacing w:line="240" w:lineRule="auto"/>
        <w:ind w:right="-88"/>
        <w:rPr>
          <w:rFonts w:ascii="Times New Roman" w:hAnsi="Times New Roman" w:cs="Times New Roman"/>
          <w:sz w:val="28"/>
          <w:szCs w:val="28"/>
        </w:rPr>
      </w:pPr>
    </w:p>
    <w:sectPr w:rsidR="00971DE7" w:rsidSect="002362F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701" w:right="851" w:bottom="567" w:left="85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2FD" w:rsidRDefault="002362FD" w:rsidP="00DC55DA">
      <w:r>
        <w:separator/>
      </w:r>
    </w:p>
  </w:endnote>
  <w:endnote w:type="continuationSeparator" w:id="0">
    <w:p w:rsidR="002362FD" w:rsidRDefault="002362FD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choolBook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E74CD7">
      <w:rPr>
        <w:noProof/>
        <w:sz w:val="14"/>
        <w:szCs w:val="14"/>
      </w:rPr>
      <w:t>11.07.2025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E74CD7">
      <w:rPr>
        <w:noProof/>
        <w:sz w:val="14"/>
        <w:szCs w:val="14"/>
      </w:rPr>
      <w:t>16:41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Normal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77B" w:rsidRDefault="00FC377B" w:rsidP="00FC377B"/>
  <w:p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E74CD7">
      <w:rPr>
        <w:noProof/>
        <w:sz w:val="14"/>
        <w:szCs w:val="14"/>
      </w:rPr>
      <w:t>11.07.2025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E74CD7">
      <w:rPr>
        <w:noProof/>
        <w:sz w:val="14"/>
        <w:szCs w:val="14"/>
      </w:rPr>
      <w:t>16:41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Normal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5DA" w:rsidRPr="002E6FB7" w:rsidRDefault="0005544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E74CD7">
      <w:rPr>
        <w:noProof/>
        <w:sz w:val="14"/>
        <w:szCs w:val="14"/>
      </w:rPr>
      <w:t>11.07.2025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E74CD7">
      <w:rPr>
        <w:noProof/>
        <w:sz w:val="14"/>
        <w:szCs w:val="14"/>
      </w:rPr>
      <w:t>16:41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Normal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2FD" w:rsidRDefault="002362FD" w:rsidP="00DC55DA">
      <w:r>
        <w:separator/>
      </w:r>
    </w:p>
  </w:footnote>
  <w:footnote w:type="continuationSeparator" w:id="0">
    <w:p w:rsidR="002362FD" w:rsidRDefault="002362FD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74CD7">
      <w:rPr>
        <w:rStyle w:val="aa"/>
        <w:noProof/>
      </w:rPr>
      <w:t>2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74CD7">
      <w:rPr>
        <w:rStyle w:val="aa"/>
        <w:noProof/>
      </w:rPr>
      <w:t>3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2FD"/>
    <w:rsid w:val="000025E1"/>
    <w:rsid w:val="00010481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63FE"/>
    <w:rsid w:val="00067565"/>
    <w:rsid w:val="000A7F65"/>
    <w:rsid w:val="000B313C"/>
    <w:rsid w:val="000E1108"/>
    <w:rsid w:val="000E176B"/>
    <w:rsid w:val="00137D81"/>
    <w:rsid w:val="00155BFE"/>
    <w:rsid w:val="001677BE"/>
    <w:rsid w:val="001A6602"/>
    <w:rsid w:val="001C74C1"/>
    <w:rsid w:val="001D761A"/>
    <w:rsid w:val="001F2687"/>
    <w:rsid w:val="001F53CD"/>
    <w:rsid w:val="002123AD"/>
    <w:rsid w:val="002136D4"/>
    <w:rsid w:val="00216234"/>
    <w:rsid w:val="00222AE9"/>
    <w:rsid w:val="00231036"/>
    <w:rsid w:val="00233C31"/>
    <w:rsid w:val="002362FD"/>
    <w:rsid w:val="00240363"/>
    <w:rsid w:val="00250146"/>
    <w:rsid w:val="00284F96"/>
    <w:rsid w:val="002C0B93"/>
    <w:rsid w:val="002E6FB7"/>
    <w:rsid w:val="002F77FF"/>
    <w:rsid w:val="00304961"/>
    <w:rsid w:val="00321CCC"/>
    <w:rsid w:val="003637D6"/>
    <w:rsid w:val="0036431F"/>
    <w:rsid w:val="003666B0"/>
    <w:rsid w:val="003736B7"/>
    <w:rsid w:val="00373FD6"/>
    <w:rsid w:val="00374033"/>
    <w:rsid w:val="003768C3"/>
    <w:rsid w:val="0038164F"/>
    <w:rsid w:val="00391E14"/>
    <w:rsid w:val="003A1BCE"/>
    <w:rsid w:val="003B2E6F"/>
    <w:rsid w:val="003C21ED"/>
    <w:rsid w:val="003D562E"/>
    <w:rsid w:val="003E0FDB"/>
    <w:rsid w:val="003E7841"/>
    <w:rsid w:val="003F13CD"/>
    <w:rsid w:val="003F37D8"/>
    <w:rsid w:val="00482566"/>
    <w:rsid w:val="004E4A94"/>
    <w:rsid w:val="004F66BC"/>
    <w:rsid w:val="00511CCB"/>
    <w:rsid w:val="00516921"/>
    <w:rsid w:val="005253AC"/>
    <w:rsid w:val="005271E8"/>
    <w:rsid w:val="00546033"/>
    <w:rsid w:val="00566C06"/>
    <w:rsid w:val="00574BE1"/>
    <w:rsid w:val="00594429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5601F"/>
    <w:rsid w:val="00660B14"/>
    <w:rsid w:val="00660B85"/>
    <w:rsid w:val="00660E0B"/>
    <w:rsid w:val="00674C8B"/>
    <w:rsid w:val="00683C40"/>
    <w:rsid w:val="006A0AE0"/>
    <w:rsid w:val="006A673E"/>
    <w:rsid w:val="007041CE"/>
    <w:rsid w:val="00731328"/>
    <w:rsid w:val="007313F9"/>
    <w:rsid w:val="00746BA3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6165"/>
    <w:rsid w:val="00897215"/>
    <w:rsid w:val="008A3B6C"/>
    <w:rsid w:val="008C1BD7"/>
    <w:rsid w:val="008E1A84"/>
    <w:rsid w:val="0090377D"/>
    <w:rsid w:val="00922053"/>
    <w:rsid w:val="009340BE"/>
    <w:rsid w:val="00944C9E"/>
    <w:rsid w:val="0095610D"/>
    <w:rsid w:val="00971DE7"/>
    <w:rsid w:val="009727A6"/>
    <w:rsid w:val="009749B1"/>
    <w:rsid w:val="0098112F"/>
    <w:rsid w:val="009A6AAF"/>
    <w:rsid w:val="009C02B4"/>
    <w:rsid w:val="009C6C3C"/>
    <w:rsid w:val="009F2AB9"/>
    <w:rsid w:val="009F3EFA"/>
    <w:rsid w:val="009F54FF"/>
    <w:rsid w:val="00A013F4"/>
    <w:rsid w:val="00A358CF"/>
    <w:rsid w:val="00A4341B"/>
    <w:rsid w:val="00A57037"/>
    <w:rsid w:val="00AC052D"/>
    <w:rsid w:val="00AC564D"/>
    <w:rsid w:val="00AD2FB5"/>
    <w:rsid w:val="00AE74DE"/>
    <w:rsid w:val="00AF4AEC"/>
    <w:rsid w:val="00AF51EC"/>
    <w:rsid w:val="00AF5D33"/>
    <w:rsid w:val="00B4175E"/>
    <w:rsid w:val="00B4672E"/>
    <w:rsid w:val="00B525F1"/>
    <w:rsid w:val="00B56B30"/>
    <w:rsid w:val="00B66E21"/>
    <w:rsid w:val="00B7597E"/>
    <w:rsid w:val="00BB40B3"/>
    <w:rsid w:val="00BD74EF"/>
    <w:rsid w:val="00BF0E12"/>
    <w:rsid w:val="00BF3F3F"/>
    <w:rsid w:val="00C02157"/>
    <w:rsid w:val="00C1110D"/>
    <w:rsid w:val="00C16E99"/>
    <w:rsid w:val="00C2270C"/>
    <w:rsid w:val="00C8527F"/>
    <w:rsid w:val="00C94D73"/>
    <w:rsid w:val="00CC5E0D"/>
    <w:rsid w:val="00CD1DF5"/>
    <w:rsid w:val="00CD495E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E42564"/>
    <w:rsid w:val="00E718FF"/>
    <w:rsid w:val="00E74CD7"/>
    <w:rsid w:val="00E841C0"/>
    <w:rsid w:val="00EF2F32"/>
    <w:rsid w:val="00F07171"/>
    <w:rsid w:val="00F17B1B"/>
    <w:rsid w:val="00F25FE3"/>
    <w:rsid w:val="00F30239"/>
    <w:rsid w:val="00F97A22"/>
    <w:rsid w:val="00FA53F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2FD"/>
    <w:rPr>
      <w:rFonts w:eastAsiaTheme="minorHAnsi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widowControl w:val="0"/>
      <w:spacing w:before="240" w:after="0" w:line="240" w:lineRule="auto"/>
      <w:jc w:val="both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ru-RU"/>
    </w:rPr>
  </w:style>
  <w:style w:type="paragraph" w:styleId="4">
    <w:name w:val="heading 4"/>
    <w:basedOn w:val="a"/>
    <w:next w:val="a"/>
    <w:link w:val="40"/>
    <w:qFormat/>
    <w:rsid w:val="00566C06"/>
    <w:pPr>
      <w:keepNext/>
      <w:widowControl w:val="0"/>
      <w:spacing w:before="240" w:after="60" w:line="240" w:lineRule="auto"/>
      <w:jc w:val="both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widowControl w:val="0"/>
      <w:spacing w:after="0" w:line="360" w:lineRule="auto"/>
      <w:contextualSpacing/>
      <w:jc w:val="center"/>
    </w:pPr>
    <w:rPr>
      <w:rFonts w:ascii="Times New Roman" w:eastAsiaTheme="majorEastAsia" w:hAnsi="Times New Roman" w:cstheme="majorBidi"/>
      <w:b/>
      <w:color w:val="000000"/>
      <w:sz w:val="28"/>
      <w:szCs w:val="56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widowControl w:val="0"/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widowControl w:val="0"/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216234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 w:val="0"/>
      <w:spacing w:after="0" w:line="240" w:lineRule="auto"/>
      <w:ind w:left="720"/>
      <w:contextualSpacing/>
      <w:jc w:val="both"/>
    </w:pPr>
    <w:rPr>
      <w:rFonts w:eastAsia="Times New Roman" w:cs="Times New Roman"/>
      <w:color w:val="000000"/>
      <w:szCs w:val="20"/>
      <w:lang w:eastAsia="ru-RU"/>
    </w:rPr>
  </w:style>
  <w:style w:type="table" w:styleId="ac">
    <w:name w:val="Table Grid"/>
    <w:basedOn w:val="a1"/>
    <w:uiPriority w:val="59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Стиль Следующий абзац + Текст 1"/>
    <w:basedOn w:val="a9"/>
    <w:autoRedefine/>
    <w:qFormat/>
    <w:rsid w:val="00CC5E0D"/>
    <w:rPr>
      <w:color w:val="000000" w:themeColor="text1"/>
    </w:rPr>
  </w:style>
  <w:style w:type="paragraph" w:styleId="ad">
    <w:name w:val="Body Text"/>
    <w:basedOn w:val="a"/>
    <w:link w:val="ae"/>
    <w:rsid w:val="003666B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character" w:styleId="af0">
    <w:name w:val="Hyperlink"/>
    <w:basedOn w:val="a0"/>
    <w:uiPriority w:val="99"/>
    <w:semiHidden/>
    <w:unhideWhenUsed/>
    <w:rsid w:val="002362FD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2362FD"/>
    <w:rPr>
      <w:color w:val="800080"/>
      <w:u w:val="single"/>
    </w:rPr>
  </w:style>
  <w:style w:type="paragraph" w:customStyle="1" w:styleId="xl63">
    <w:name w:val="xl63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2362F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2362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2362F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2362F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2362FD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2362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2362F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2362F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2362F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2362F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2362F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2362FD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2362F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2362FD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2362F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2362FD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2362F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2362FD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2362F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2362F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2362FD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2362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2362FD"/>
    <w:rPr>
      <w:rFonts w:ascii="Segoe UI" w:eastAsiaTheme="minorHAnsi" w:hAnsi="Segoe UI" w:cs="Segoe UI"/>
      <w:sz w:val="18"/>
      <w:szCs w:val="18"/>
    </w:rPr>
  </w:style>
  <w:style w:type="numbering" w:customStyle="1" w:styleId="12">
    <w:name w:val="Нет списка1"/>
    <w:next w:val="a2"/>
    <w:uiPriority w:val="99"/>
    <w:semiHidden/>
    <w:unhideWhenUsed/>
    <w:rsid w:val="002362FD"/>
  </w:style>
  <w:style w:type="character" w:styleId="af4">
    <w:name w:val="Placeholder Text"/>
    <w:basedOn w:val="a0"/>
    <w:uiPriority w:val="99"/>
    <w:semiHidden/>
    <w:rsid w:val="00155BF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2FD"/>
    <w:rPr>
      <w:rFonts w:eastAsiaTheme="minorHAnsi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widowControl w:val="0"/>
      <w:spacing w:before="240" w:after="0" w:line="240" w:lineRule="auto"/>
      <w:jc w:val="both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ru-RU"/>
    </w:rPr>
  </w:style>
  <w:style w:type="paragraph" w:styleId="4">
    <w:name w:val="heading 4"/>
    <w:basedOn w:val="a"/>
    <w:next w:val="a"/>
    <w:link w:val="40"/>
    <w:qFormat/>
    <w:rsid w:val="00566C06"/>
    <w:pPr>
      <w:keepNext/>
      <w:widowControl w:val="0"/>
      <w:spacing w:before="240" w:after="60" w:line="240" w:lineRule="auto"/>
      <w:jc w:val="both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widowControl w:val="0"/>
      <w:spacing w:after="0" w:line="360" w:lineRule="auto"/>
      <w:contextualSpacing/>
      <w:jc w:val="center"/>
    </w:pPr>
    <w:rPr>
      <w:rFonts w:ascii="Times New Roman" w:eastAsiaTheme="majorEastAsia" w:hAnsi="Times New Roman" w:cstheme="majorBidi"/>
      <w:b/>
      <w:color w:val="000000"/>
      <w:sz w:val="28"/>
      <w:szCs w:val="56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widowControl w:val="0"/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widowControl w:val="0"/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216234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 w:val="0"/>
      <w:spacing w:after="0" w:line="240" w:lineRule="auto"/>
      <w:ind w:left="720"/>
      <w:contextualSpacing/>
      <w:jc w:val="both"/>
    </w:pPr>
    <w:rPr>
      <w:rFonts w:eastAsia="Times New Roman" w:cs="Times New Roman"/>
      <w:color w:val="000000"/>
      <w:szCs w:val="20"/>
      <w:lang w:eastAsia="ru-RU"/>
    </w:rPr>
  </w:style>
  <w:style w:type="table" w:styleId="ac">
    <w:name w:val="Table Grid"/>
    <w:basedOn w:val="a1"/>
    <w:uiPriority w:val="59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Стиль Следующий абзац + Текст 1"/>
    <w:basedOn w:val="a9"/>
    <w:autoRedefine/>
    <w:qFormat/>
    <w:rsid w:val="00CC5E0D"/>
    <w:rPr>
      <w:color w:val="000000" w:themeColor="text1"/>
    </w:rPr>
  </w:style>
  <w:style w:type="paragraph" w:styleId="ad">
    <w:name w:val="Body Text"/>
    <w:basedOn w:val="a"/>
    <w:link w:val="ae"/>
    <w:rsid w:val="003666B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character" w:styleId="af0">
    <w:name w:val="Hyperlink"/>
    <w:basedOn w:val="a0"/>
    <w:uiPriority w:val="99"/>
    <w:semiHidden/>
    <w:unhideWhenUsed/>
    <w:rsid w:val="002362FD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2362FD"/>
    <w:rPr>
      <w:color w:val="800080"/>
      <w:u w:val="single"/>
    </w:rPr>
  </w:style>
  <w:style w:type="paragraph" w:customStyle="1" w:styleId="xl63">
    <w:name w:val="xl63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2362F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2362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2362F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2362F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2362FD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2362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2362F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2362F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2362F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2362F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2362F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2362FD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2362F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2362FD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2362F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2362FD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2362F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2362FD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2362F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2362F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2362FD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2362F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2362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2362FD"/>
    <w:rPr>
      <w:rFonts w:ascii="Segoe UI" w:eastAsiaTheme="minorHAnsi" w:hAnsi="Segoe UI" w:cs="Segoe UI"/>
      <w:sz w:val="18"/>
      <w:szCs w:val="18"/>
    </w:rPr>
  </w:style>
  <w:style w:type="numbering" w:customStyle="1" w:styleId="12">
    <w:name w:val="Нет списка1"/>
    <w:next w:val="a2"/>
    <w:uiPriority w:val="99"/>
    <w:semiHidden/>
    <w:unhideWhenUsed/>
    <w:rsid w:val="002362FD"/>
  </w:style>
  <w:style w:type="character" w:styleId="af4">
    <w:name w:val="Placeholder Text"/>
    <w:basedOn w:val="a0"/>
    <w:uiPriority w:val="99"/>
    <w:semiHidden/>
    <w:rsid w:val="00155BF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B47F63-4403-4617-B6BD-1734E9569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o.gokova</dc:creator>
  <cp:lastModifiedBy>Милинчук Т.А.</cp:lastModifiedBy>
  <cp:revision>2</cp:revision>
  <cp:lastPrinted>2024-10-14T12:45:00Z</cp:lastPrinted>
  <dcterms:created xsi:type="dcterms:W3CDTF">2025-07-11T13:41:00Z</dcterms:created>
  <dcterms:modified xsi:type="dcterms:W3CDTF">2025-07-11T13:41:00Z</dcterms:modified>
</cp:coreProperties>
</file>